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D3A64" w14:textId="50DCDCE4" w:rsidR="0038349F" w:rsidRPr="00A13237" w:rsidRDefault="00554950">
      <w:pPr>
        <w:rPr>
          <w:rFonts w:ascii="Tahoma" w:hAnsi="Tahoma" w:cs="Tahoma"/>
          <w:b/>
          <w:bCs/>
          <w:i/>
          <w:iCs/>
          <w:sz w:val="20"/>
          <w:szCs w:val="20"/>
        </w:rPr>
      </w:pPr>
      <w:r w:rsidRPr="00A13237">
        <w:rPr>
          <w:rFonts w:ascii="Tahoma" w:hAnsi="Tahoma" w:cs="Tahoma"/>
          <w:b/>
          <w:bCs/>
          <w:i/>
          <w:iCs/>
          <w:sz w:val="20"/>
          <w:szCs w:val="20"/>
        </w:rPr>
        <w:t xml:space="preserve">Algemene voorwaarden </w:t>
      </w:r>
      <w:r w:rsidR="00214E78" w:rsidRPr="00A13237">
        <w:rPr>
          <w:rFonts w:ascii="Tahoma" w:hAnsi="Tahoma" w:cs="Tahoma"/>
          <w:b/>
          <w:bCs/>
          <w:i/>
          <w:iCs/>
          <w:sz w:val="20"/>
          <w:szCs w:val="20"/>
        </w:rPr>
        <w:t>en privacybeleid</w:t>
      </w:r>
    </w:p>
    <w:p w14:paraId="4B7A1B68" w14:textId="77777777" w:rsidR="00554950" w:rsidRPr="00A13237" w:rsidRDefault="00554950">
      <w:pPr>
        <w:rPr>
          <w:rFonts w:ascii="Tahoma" w:hAnsi="Tahoma" w:cs="Tahoma"/>
          <w:b/>
          <w:bCs/>
          <w:sz w:val="20"/>
          <w:szCs w:val="20"/>
        </w:rPr>
      </w:pPr>
    </w:p>
    <w:p w14:paraId="25994271" w14:textId="77777777" w:rsidR="00214E78" w:rsidRPr="00A13237" w:rsidRDefault="00554950">
      <w:pPr>
        <w:rPr>
          <w:rFonts w:ascii="Tahoma" w:hAnsi="Tahoma" w:cs="Tahoma"/>
          <w:sz w:val="20"/>
          <w:szCs w:val="20"/>
        </w:rPr>
      </w:pPr>
      <w:r w:rsidRPr="00A13237">
        <w:rPr>
          <w:rFonts w:ascii="Tahoma" w:hAnsi="Tahoma" w:cs="Tahoma"/>
          <w:sz w:val="20"/>
          <w:szCs w:val="20"/>
        </w:rPr>
        <w:t xml:space="preserve">Praktijk voor Rebalancing, Simone van Vliet </w:t>
      </w:r>
    </w:p>
    <w:p w14:paraId="584A1776" w14:textId="288EC79D" w:rsidR="00214E78" w:rsidRPr="00A13237" w:rsidRDefault="00214E78">
      <w:pPr>
        <w:rPr>
          <w:rFonts w:ascii="Tahoma" w:hAnsi="Tahoma" w:cs="Tahoma"/>
          <w:sz w:val="20"/>
          <w:szCs w:val="20"/>
        </w:rPr>
      </w:pPr>
      <w:r w:rsidRPr="00A13237">
        <w:rPr>
          <w:rFonts w:ascii="Tahoma" w:hAnsi="Tahoma" w:cs="Tahoma"/>
          <w:sz w:val="20"/>
          <w:szCs w:val="20"/>
        </w:rPr>
        <w:t>Meyboomstraat 31</w:t>
      </w:r>
    </w:p>
    <w:p w14:paraId="75459D4D" w14:textId="77777777" w:rsidR="00214E78" w:rsidRPr="00A13237" w:rsidRDefault="00214E78">
      <w:pPr>
        <w:rPr>
          <w:rFonts w:ascii="Tahoma" w:hAnsi="Tahoma" w:cs="Tahoma"/>
          <w:sz w:val="20"/>
          <w:szCs w:val="20"/>
        </w:rPr>
      </w:pPr>
      <w:r w:rsidRPr="00A13237">
        <w:rPr>
          <w:rFonts w:ascii="Tahoma" w:hAnsi="Tahoma" w:cs="Tahoma"/>
          <w:sz w:val="20"/>
          <w:szCs w:val="20"/>
        </w:rPr>
        <w:t xml:space="preserve">7981 DA  Diever </w:t>
      </w:r>
    </w:p>
    <w:p w14:paraId="344FC868" w14:textId="77777777" w:rsidR="00214E78" w:rsidRPr="00A13237" w:rsidRDefault="00214E78">
      <w:pPr>
        <w:rPr>
          <w:rFonts w:ascii="Tahoma" w:hAnsi="Tahoma" w:cs="Tahoma"/>
          <w:sz w:val="20"/>
          <w:szCs w:val="20"/>
        </w:rPr>
      </w:pPr>
    </w:p>
    <w:p w14:paraId="6B9A8521" w14:textId="5E64F94C" w:rsidR="00554950" w:rsidRPr="00A13237" w:rsidRDefault="00214E78">
      <w:pPr>
        <w:rPr>
          <w:rFonts w:ascii="Tahoma" w:hAnsi="Tahoma" w:cs="Tahoma"/>
          <w:sz w:val="20"/>
          <w:szCs w:val="20"/>
        </w:rPr>
      </w:pPr>
      <w:r w:rsidRPr="00A13237">
        <w:rPr>
          <w:rFonts w:ascii="Tahoma" w:hAnsi="Tahoma" w:cs="Tahoma"/>
          <w:sz w:val="20"/>
          <w:szCs w:val="20"/>
        </w:rPr>
        <w:t>I</w:t>
      </w:r>
      <w:r w:rsidR="00554950" w:rsidRPr="00A13237">
        <w:rPr>
          <w:rFonts w:ascii="Tahoma" w:hAnsi="Tahoma" w:cs="Tahoma"/>
          <w:sz w:val="20"/>
          <w:szCs w:val="20"/>
        </w:rPr>
        <w:t>ngeschreven bij de KVK onder nummer 01160437.</w:t>
      </w:r>
    </w:p>
    <w:p w14:paraId="21C0037C" w14:textId="4ADA39C9" w:rsidR="00554950" w:rsidRPr="00A13237" w:rsidRDefault="00554950">
      <w:pPr>
        <w:rPr>
          <w:rFonts w:ascii="Tahoma" w:hAnsi="Tahoma" w:cs="Tahoma"/>
          <w:sz w:val="20"/>
          <w:szCs w:val="20"/>
        </w:rPr>
      </w:pPr>
    </w:p>
    <w:p w14:paraId="45D17965" w14:textId="00A37400" w:rsidR="00554950" w:rsidRPr="00A13237" w:rsidRDefault="00214E78">
      <w:pPr>
        <w:rPr>
          <w:rFonts w:ascii="Tahoma" w:hAnsi="Tahoma" w:cs="Tahoma"/>
          <w:sz w:val="20"/>
          <w:szCs w:val="20"/>
        </w:rPr>
      </w:pPr>
      <w:r w:rsidRPr="00A13237">
        <w:rPr>
          <w:rFonts w:ascii="Tahoma" w:hAnsi="Tahoma" w:cs="Tahoma"/>
          <w:sz w:val="20"/>
          <w:szCs w:val="20"/>
        </w:rPr>
        <w:t>L</w:t>
      </w:r>
      <w:r w:rsidR="00554950" w:rsidRPr="00A13237">
        <w:rPr>
          <w:rFonts w:ascii="Tahoma" w:hAnsi="Tahoma" w:cs="Tahoma"/>
          <w:sz w:val="20"/>
          <w:szCs w:val="20"/>
        </w:rPr>
        <w:t xml:space="preserve">id van de beroepsvereniging Landelijke Vereniging van Natuurgeneeskundige Therapeuten (LVNT), de klacht- en tuchtrecht organisatie RBCZ en de WkggZ, regelt de gezondheidszorg. </w:t>
      </w:r>
    </w:p>
    <w:p w14:paraId="669BE258" w14:textId="77777777" w:rsidR="00554950" w:rsidRPr="00A13237" w:rsidRDefault="00554950">
      <w:pPr>
        <w:rPr>
          <w:rFonts w:ascii="Tahoma" w:hAnsi="Tahoma" w:cs="Tahoma"/>
          <w:sz w:val="20"/>
          <w:szCs w:val="20"/>
        </w:rPr>
      </w:pPr>
    </w:p>
    <w:p w14:paraId="087AB26E" w14:textId="49BAA70B" w:rsidR="00554950" w:rsidRPr="00A13237" w:rsidRDefault="00554950">
      <w:pPr>
        <w:rPr>
          <w:rFonts w:ascii="Tahoma" w:hAnsi="Tahoma" w:cs="Tahoma"/>
          <w:sz w:val="20"/>
          <w:szCs w:val="20"/>
        </w:rPr>
      </w:pPr>
      <w:r w:rsidRPr="00A13237">
        <w:rPr>
          <w:rFonts w:ascii="Tahoma" w:hAnsi="Tahoma" w:cs="Tahoma"/>
          <w:sz w:val="20"/>
          <w:szCs w:val="20"/>
        </w:rPr>
        <w:t>Lidmaatschapsnummer LVNT is 10.010.</w:t>
      </w:r>
    </w:p>
    <w:p w14:paraId="6222CE64" w14:textId="31D06588" w:rsidR="00554950" w:rsidRPr="00A13237" w:rsidRDefault="00554950">
      <w:pPr>
        <w:rPr>
          <w:rFonts w:ascii="Tahoma" w:hAnsi="Tahoma" w:cs="Tahoma"/>
          <w:sz w:val="20"/>
          <w:szCs w:val="20"/>
        </w:rPr>
      </w:pPr>
      <w:r w:rsidRPr="00A13237">
        <w:rPr>
          <w:rFonts w:ascii="Tahoma" w:hAnsi="Tahoma" w:cs="Tahoma"/>
          <w:sz w:val="20"/>
          <w:szCs w:val="20"/>
        </w:rPr>
        <w:t xml:space="preserve">Lidmaatschapsnummer </w:t>
      </w:r>
      <w:r w:rsidR="00B01343" w:rsidRPr="00A13237">
        <w:rPr>
          <w:rFonts w:ascii="Tahoma" w:hAnsi="Tahoma" w:cs="Tahoma"/>
          <w:sz w:val="20"/>
          <w:szCs w:val="20"/>
        </w:rPr>
        <w:t>AGB-code</w:t>
      </w:r>
      <w:r w:rsidRPr="00A13237">
        <w:rPr>
          <w:rFonts w:ascii="Tahoma" w:hAnsi="Tahoma" w:cs="Tahoma"/>
          <w:sz w:val="20"/>
          <w:szCs w:val="20"/>
        </w:rPr>
        <w:t xml:space="preserve"> 90-040970 en 90-19359.</w:t>
      </w:r>
    </w:p>
    <w:p w14:paraId="58291010" w14:textId="77777777" w:rsidR="00554950" w:rsidRPr="00A13237" w:rsidRDefault="00554950">
      <w:pPr>
        <w:rPr>
          <w:rFonts w:ascii="Tahoma" w:hAnsi="Tahoma" w:cs="Tahoma"/>
          <w:sz w:val="20"/>
          <w:szCs w:val="20"/>
        </w:rPr>
      </w:pPr>
    </w:p>
    <w:p w14:paraId="0C8553E1" w14:textId="20D74AB2" w:rsidR="00554950" w:rsidRPr="00A13237" w:rsidRDefault="00342C8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</w:t>
      </w:r>
      <w:r w:rsidR="00554950" w:rsidRPr="00A13237">
        <w:rPr>
          <w:rFonts w:ascii="Tahoma" w:hAnsi="Tahoma" w:cs="Tahoma"/>
          <w:sz w:val="20"/>
          <w:szCs w:val="20"/>
        </w:rPr>
        <w:t xml:space="preserve">id van het Platform Rebalancing Nederland. </w:t>
      </w:r>
    </w:p>
    <w:p w14:paraId="11109F67" w14:textId="78EBF4E5" w:rsidR="00554950" w:rsidRPr="00A13237" w:rsidRDefault="00554950">
      <w:pPr>
        <w:rPr>
          <w:rFonts w:ascii="Tahoma" w:hAnsi="Tahoma" w:cs="Tahoma"/>
          <w:sz w:val="20"/>
          <w:szCs w:val="20"/>
        </w:rPr>
      </w:pPr>
      <w:r w:rsidRPr="00A13237">
        <w:rPr>
          <w:rFonts w:ascii="Tahoma" w:hAnsi="Tahoma" w:cs="Tahoma"/>
          <w:sz w:val="20"/>
          <w:szCs w:val="20"/>
        </w:rPr>
        <w:t xml:space="preserve">In 2010 en 2016 de medische vakken op HBO-basis behaald. </w:t>
      </w:r>
    </w:p>
    <w:p w14:paraId="3AAA9D4C" w14:textId="77777777" w:rsidR="00554950" w:rsidRPr="00A13237" w:rsidRDefault="00554950">
      <w:pPr>
        <w:rPr>
          <w:rFonts w:ascii="Tahoma" w:hAnsi="Tahoma" w:cs="Tahoma"/>
          <w:sz w:val="20"/>
          <w:szCs w:val="20"/>
        </w:rPr>
      </w:pPr>
    </w:p>
    <w:p w14:paraId="35161117" w14:textId="25D16E10" w:rsidR="00554950" w:rsidRPr="00A13237" w:rsidRDefault="00554950">
      <w:pPr>
        <w:rPr>
          <w:rFonts w:ascii="Tahoma" w:hAnsi="Tahoma" w:cs="Tahoma"/>
          <w:sz w:val="20"/>
          <w:szCs w:val="20"/>
        </w:rPr>
      </w:pPr>
      <w:r w:rsidRPr="00A13237">
        <w:rPr>
          <w:rFonts w:ascii="Tahoma" w:hAnsi="Tahoma" w:cs="Tahoma"/>
          <w:sz w:val="20"/>
          <w:szCs w:val="20"/>
        </w:rPr>
        <w:t>De beroepsaansprakelijkheid is geregeld via de LVNT en deze organisatie ziet erop toe, dat de gestelde eisen van nascholingen, medische bijscholingen en intervisie word</w:t>
      </w:r>
      <w:r w:rsidR="00A13237">
        <w:rPr>
          <w:rFonts w:ascii="Tahoma" w:hAnsi="Tahoma" w:cs="Tahoma"/>
          <w:sz w:val="20"/>
          <w:szCs w:val="20"/>
        </w:rPr>
        <w:t xml:space="preserve">en </w:t>
      </w:r>
      <w:r w:rsidRPr="00A13237">
        <w:rPr>
          <w:rFonts w:ascii="Tahoma" w:hAnsi="Tahoma" w:cs="Tahoma"/>
          <w:sz w:val="20"/>
          <w:szCs w:val="20"/>
        </w:rPr>
        <w:t xml:space="preserve">nageleefd. </w:t>
      </w:r>
    </w:p>
    <w:p w14:paraId="3C967DC6" w14:textId="77777777" w:rsidR="00B01343" w:rsidRPr="00A13237" w:rsidRDefault="00B01343">
      <w:pPr>
        <w:rPr>
          <w:rFonts w:ascii="Tahoma" w:hAnsi="Tahoma" w:cs="Tahoma"/>
          <w:sz w:val="20"/>
          <w:szCs w:val="20"/>
        </w:rPr>
      </w:pPr>
    </w:p>
    <w:p w14:paraId="5585DF59" w14:textId="49E59D80" w:rsidR="00B01343" w:rsidRPr="00A13237" w:rsidRDefault="00B01343" w:rsidP="00B01343">
      <w:pPr>
        <w:rPr>
          <w:rFonts w:ascii="Tahoma" w:hAnsi="Tahoma" w:cs="Tahoma"/>
          <w:i/>
          <w:iCs/>
          <w:sz w:val="20"/>
          <w:szCs w:val="20"/>
        </w:rPr>
      </w:pPr>
      <w:r w:rsidRPr="00A13237">
        <w:rPr>
          <w:rFonts w:ascii="Tahoma" w:hAnsi="Tahoma" w:cs="Tahoma"/>
          <w:i/>
          <w:iCs/>
          <w:sz w:val="20"/>
          <w:szCs w:val="20"/>
        </w:rPr>
        <w:t>Behandelingen</w:t>
      </w:r>
    </w:p>
    <w:p w14:paraId="37ABE029" w14:textId="77777777" w:rsidR="00B01343" w:rsidRPr="00A13237" w:rsidRDefault="00B01343" w:rsidP="00B01343">
      <w:pPr>
        <w:rPr>
          <w:rFonts w:ascii="Tahoma" w:hAnsi="Tahoma" w:cs="Tahoma"/>
          <w:sz w:val="20"/>
          <w:szCs w:val="20"/>
        </w:rPr>
      </w:pPr>
    </w:p>
    <w:p w14:paraId="4661F463" w14:textId="0BD64F46" w:rsidR="00B01343" w:rsidRPr="00A13237" w:rsidRDefault="00B01343" w:rsidP="00B01343">
      <w:pPr>
        <w:rPr>
          <w:rFonts w:ascii="Tahoma" w:hAnsi="Tahoma" w:cs="Tahoma"/>
          <w:sz w:val="20"/>
          <w:szCs w:val="20"/>
        </w:rPr>
      </w:pPr>
      <w:r w:rsidRPr="00A13237">
        <w:rPr>
          <w:rFonts w:ascii="Tahoma" w:hAnsi="Tahoma" w:cs="Tahoma"/>
          <w:sz w:val="20"/>
          <w:szCs w:val="20"/>
        </w:rPr>
        <w:t>De behandelingen vallen onder lichaamsgerichte psychotherapie.</w:t>
      </w:r>
    </w:p>
    <w:p w14:paraId="20D51195" w14:textId="77777777" w:rsidR="00B01343" w:rsidRPr="00A13237" w:rsidRDefault="00B01343" w:rsidP="00B01343">
      <w:pPr>
        <w:rPr>
          <w:rFonts w:ascii="Tahoma" w:hAnsi="Tahoma" w:cs="Tahoma"/>
          <w:sz w:val="20"/>
          <w:szCs w:val="20"/>
        </w:rPr>
      </w:pPr>
    </w:p>
    <w:p w14:paraId="7114A991" w14:textId="77777777" w:rsidR="00B01343" w:rsidRPr="00A13237" w:rsidRDefault="00B01343" w:rsidP="00B01343">
      <w:pPr>
        <w:rPr>
          <w:rFonts w:ascii="Tahoma" w:hAnsi="Tahoma" w:cs="Tahoma"/>
          <w:sz w:val="20"/>
          <w:szCs w:val="20"/>
        </w:rPr>
      </w:pPr>
      <w:r w:rsidRPr="00A13237">
        <w:rPr>
          <w:rFonts w:ascii="Tahoma" w:hAnsi="Tahoma" w:cs="Tahoma"/>
          <w:sz w:val="20"/>
          <w:szCs w:val="20"/>
        </w:rPr>
        <w:t>De cliënten krijgen na iedere behandeling een nota. Deze nota kunnen de cliënten zelf indienen bij hun ziektekostenverzekeraar onder hun aanvullende alternatieve verzekeringsdekking.</w:t>
      </w:r>
    </w:p>
    <w:p w14:paraId="3FE16700" w14:textId="77777777" w:rsidR="00B01343" w:rsidRPr="00A13237" w:rsidRDefault="00B01343" w:rsidP="00B01343">
      <w:pPr>
        <w:rPr>
          <w:rFonts w:ascii="Tahoma" w:hAnsi="Tahoma" w:cs="Tahoma"/>
          <w:sz w:val="20"/>
          <w:szCs w:val="20"/>
        </w:rPr>
      </w:pPr>
    </w:p>
    <w:p w14:paraId="317CC3AD" w14:textId="77777777" w:rsidR="00B01343" w:rsidRPr="00A13237" w:rsidRDefault="00B01343" w:rsidP="00B01343">
      <w:pPr>
        <w:rPr>
          <w:rFonts w:ascii="Tahoma" w:hAnsi="Tahoma" w:cs="Tahoma"/>
          <w:i/>
          <w:iCs/>
          <w:sz w:val="20"/>
          <w:szCs w:val="20"/>
        </w:rPr>
      </w:pPr>
      <w:r w:rsidRPr="00A13237">
        <w:rPr>
          <w:rFonts w:ascii="Tahoma" w:hAnsi="Tahoma" w:cs="Tahoma"/>
          <w:i/>
          <w:iCs/>
          <w:sz w:val="20"/>
          <w:szCs w:val="20"/>
        </w:rPr>
        <w:t>Annuleringsvoorwaarden</w:t>
      </w:r>
    </w:p>
    <w:p w14:paraId="2A73DE4E" w14:textId="77777777" w:rsidR="00B01343" w:rsidRPr="00A13237" w:rsidRDefault="00B01343" w:rsidP="00B01343">
      <w:pPr>
        <w:rPr>
          <w:rFonts w:ascii="Tahoma" w:hAnsi="Tahoma" w:cs="Tahoma"/>
          <w:i/>
          <w:iCs/>
          <w:sz w:val="20"/>
          <w:szCs w:val="20"/>
        </w:rPr>
      </w:pPr>
    </w:p>
    <w:p w14:paraId="2C7ED4B4" w14:textId="19A5D77A" w:rsidR="00214E78" w:rsidRPr="00A13237" w:rsidRDefault="00214E78" w:rsidP="00214E78">
      <w:pPr>
        <w:pStyle w:val="Normaalweb"/>
        <w:spacing w:before="0" w:beforeAutospacing="0" w:after="0" w:afterAutospacing="0"/>
        <w:ind w:left="3400" w:hanging="3400"/>
        <w:rPr>
          <w:rFonts w:ascii="Tahoma" w:hAnsi="Tahoma" w:cs="Tahoma"/>
          <w:sz w:val="20"/>
          <w:szCs w:val="20"/>
        </w:rPr>
      </w:pPr>
      <w:r w:rsidRPr="00A13237">
        <w:rPr>
          <w:rFonts w:ascii="Tahoma" w:hAnsi="Tahoma" w:cs="Tahoma"/>
          <w:sz w:val="20"/>
          <w:szCs w:val="20"/>
        </w:rPr>
        <w:t>Binnen 1 dag zonder kosten:</w:t>
      </w:r>
      <w:r w:rsidRPr="00A13237">
        <w:rPr>
          <w:rFonts w:ascii="Tahoma" w:hAnsi="Tahoma" w:cs="Tahoma"/>
          <w:sz w:val="20"/>
          <w:szCs w:val="20"/>
        </w:rPr>
        <w:tab/>
        <w:t>afspraken die tot 1 dag voor aanvang van de afspraak worden afgezegd of verplaatst, worden niet in rekening gebracht</w:t>
      </w:r>
    </w:p>
    <w:p w14:paraId="18B2D0DD" w14:textId="77777777" w:rsidR="00214E78" w:rsidRPr="00A13237" w:rsidRDefault="00214E78" w:rsidP="00214E78">
      <w:pPr>
        <w:pStyle w:val="Normaalweb"/>
        <w:spacing w:before="0" w:beforeAutospacing="0" w:after="0" w:afterAutospacing="0"/>
        <w:ind w:left="2268" w:hanging="2268"/>
        <w:rPr>
          <w:rFonts w:ascii="Tahoma" w:hAnsi="Tahoma" w:cs="Tahoma"/>
          <w:sz w:val="20"/>
          <w:szCs w:val="20"/>
        </w:rPr>
      </w:pPr>
    </w:p>
    <w:p w14:paraId="1F036F1A" w14:textId="77777777" w:rsidR="00214E78" w:rsidRPr="00A13237" w:rsidRDefault="00214E78" w:rsidP="00214E78">
      <w:pPr>
        <w:pStyle w:val="Normaalweb"/>
        <w:spacing w:before="0" w:beforeAutospacing="0" w:after="0" w:afterAutospacing="0"/>
        <w:ind w:left="3400" w:hanging="3400"/>
        <w:rPr>
          <w:rFonts w:ascii="Tahoma" w:hAnsi="Tahoma" w:cs="Tahoma"/>
          <w:sz w:val="20"/>
          <w:szCs w:val="20"/>
        </w:rPr>
      </w:pPr>
      <w:r w:rsidRPr="00A13237">
        <w:rPr>
          <w:rFonts w:ascii="Tahoma" w:hAnsi="Tahoma" w:cs="Tahoma"/>
          <w:sz w:val="20"/>
          <w:szCs w:val="20"/>
        </w:rPr>
        <w:t>Kort van tevoren 25% kosten:</w:t>
      </w:r>
      <w:r w:rsidRPr="00A13237">
        <w:rPr>
          <w:rFonts w:ascii="Tahoma" w:hAnsi="Tahoma" w:cs="Tahoma"/>
          <w:sz w:val="20"/>
          <w:szCs w:val="20"/>
        </w:rPr>
        <w:tab/>
        <w:t>afspraken die kort van tevoren worden afgezegd in verband met ziekte en of andere onverwachte gebeurtenis, dan geldt 25% van de behandelingskosten</w:t>
      </w:r>
    </w:p>
    <w:p w14:paraId="61C9F07D" w14:textId="77777777" w:rsidR="00214E78" w:rsidRPr="00A13237" w:rsidRDefault="00214E78" w:rsidP="00214E78">
      <w:pPr>
        <w:pStyle w:val="Normaalweb"/>
        <w:spacing w:before="0" w:beforeAutospacing="0" w:after="0" w:afterAutospacing="0"/>
        <w:ind w:left="2268" w:hanging="2268"/>
        <w:rPr>
          <w:rFonts w:ascii="Tahoma" w:hAnsi="Tahoma" w:cs="Tahoma"/>
          <w:sz w:val="20"/>
          <w:szCs w:val="20"/>
        </w:rPr>
      </w:pPr>
    </w:p>
    <w:p w14:paraId="18674081" w14:textId="2615ECAF" w:rsidR="00214E78" w:rsidRPr="00A13237" w:rsidRDefault="00214E78" w:rsidP="00A13237">
      <w:pPr>
        <w:pStyle w:val="Normaalweb"/>
        <w:spacing w:before="0" w:beforeAutospacing="0" w:after="0" w:afterAutospacing="0"/>
        <w:ind w:left="3400" w:hanging="3400"/>
        <w:rPr>
          <w:rFonts w:ascii="Tahoma" w:hAnsi="Tahoma" w:cs="Tahoma"/>
          <w:sz w:val="20"/>
          <w:szCs w:val="20"/>
        </w:rPr>
      </w:pPr>
      <w:r w:rsidRPr="00A13237">
        <w:rPr>
          <w:rFonts w:ascii="Tahoma" w:hAnsi="Tahoma" w:cs="Tahoma"/>
          <w:sz w:val="20"/>
          <w:szCs w:val="20"/>
        </w:rPr>
        <w:t>Binnen ½ dag 50% kosten:</w:t>
      </w:r>
      <w:r w:rsidRPr="00A13237">
        <w:rPr>
          <w:rFonts w:ascii="Tahoma" w:hAnsi="Tahoma" w:cs="Tahoma"/>
          <w:sz w:val="20"/>
          <w:szCs w:val="20"/>
        </w:rPr>
        <w:tab/>
        <w:t>afspraken die tot ½ dag voor aanvang van de afspraak worden afgezegd of verplaatst, dan geldt 50% van de behandelingskosten</w:t>
      </w:r>
      <w:r w:rsidRPr="00A13237">
        <w:rPr>
          <w:rFonts w:ascii="Tahoma" w:hAnsi="Tahoma" w:cs="Tahoma"/>
          <w:sz w:val="20"/>
          <w:szCs w:val="20"/>
        </w:rPr>
        <w:tab/>
      </w:r>
    </w:p>
    <w:p w14:paraId="4C225394" w14:textId="77777777" w:rsidR="00214E78" w:rsidRPr="00A13237" w:rsidRDefault="00214E78" w:rsidP="00214E78">
      <w:pPr>
        <w:pStyle w:val="Normaalweb"/>
        <w:spacing w:before="0" w:beforeAutospacing="0" w:after="0" w:afterAutospacing="0"/>
        <w:ind w:left="2268" w:hanging="2268"/>
        <w:rPr>
          <w:rFonts w:ascii="Tahoma" w:hAnsi="Tahoma" w:cs="Tahoma"/>
          <w:sz w:val="20"/>
          <w:szCs w:val="20"/>
        </w:rPr>
      </w:pPr>
    </w:p>
    <w:p w14:paraId="5BED2FE1" w14:textId="77777777" w:rsidR="00214E78" w:rsidRPr="00A13237" w:rsidRDefault="00214E78" w:rsidP="00214E78">
      <w:pPr>
        <w:pStyle w:val="Normaalweb"/>
        <w:spacing w:before="0" w:beforeAutospacing="0" w:after="0" w:afterAutospacing="0"/>
        <w:ind w:left="3400" w:hanging="3400"/>
        <w:rPr>
          <w:rFonts w:ascii="Tahoma" w:hAnsi="Tahoma" w:cs="Tahoma"/>
          <w:sz w:val="20"/>
          <w:szCs w:val="20"/>
        </w:rPr>
      </w:pPr>
      <w:r w:rsidRPr="00A13237">
        <w:rPr>
          <w:rFonts w:ascii="Tahoma" w:hAnsi="Tahoma" w:cs="Tahoma"/>
          <w:sz w:val="20"/>
          <w:szCs w:val="20"/>
        </w:rPr>
        <w:t>Afspraak vergeten 100% kosten:</w:t>
      </w:r>
      <w:r w:rsidRPr="00A13237">
        <w:rPr>
          <w:rFonts w:ascii="Tahoma" w:hAnsi="Tahoma" w:cs="Tahoma"/>
          <w:sz w:val="20"/>
          <w:szCs w:val="20"/>
        </w:rPr>
        <w:tab/>
        <w:t>als je een afspraak vergeet, dan zit ik te wachten en kan ik op dat moment geen andere klant meer op dat tijdstip zetten. Dan geldt 100% van de behandelingskosten</w:t>
      </w:r>
    </w:p>
    <w:p w14:paraId="6EA731C8" w14:textId="77777777" w:rsidR="00A13237" w:rsidRPr="00A13237" w:rsidRDefault="00A13237" w:rsidP="00214E78">
      <w:pPr>
        <w:pStyle w:val="Normaalweb"/>
        <w:spacing w:before="0" w:beforeAutospacing="0" w:after="0" w:afterAutospacing="0"/>
        <w:ind w:left="3400" w:hanging="3400"/>
        <w:rPr>
          <w:rFonts w:ascii="Tahoma" w:hAnsi="Tahoma" w:cs="Tahoma"/>
          <w:sz w:val="20"/>
          <w:szCs w:val="20"/>
        </w:rPr>
      </w:pPr>
    </w:p>
    <w:p w14:paraId="0F25D92B" w14:textId="1C7CFD88" w:rsidR="00214E78" w:rsidRPr="00A13237" w:rsidRDefault="00214E78" w:rsidP="00214E78">
      <w:pPr>
        <w:pStyle w:val="Normaalweb"/>
        <w:spacing w:before="0" w:beforeAutospacing="0" w:after="0" w:afterAutospacing="0"/>
        <w:ind w:left="3400" w:hanging="3400"/>
        <w:rPr>
          <w:rFonts w:ascii="Tahoma" w:hAnsi="Tahoma" w:cs="Tahoma"/>
          <w:i/>
          <w:iCs/>
          <w:sz w:val="20"/>
          <w:szCs w:val="20"/>
        </w:rPr>
      </w:pPr>
      <w:r w:rsidRPr="00A13237">
        <w:rPr>
          <w:rFonts w:ascii="Tahoma" w:hAnsi="Tahoma" w:cs="Tahoma"/>
          <w:i/>
          <w:iCs/>
          <w:sz w:val="20"/>
          <w:szCs w:val="20"/>
        </w:rPr>
        <w:t>Klachtenregeling</w:t>
      </w:r>
    </w:p>
    <w:p w14:paraId="35529FC8" w14:textId="77777777" w:rsidR="00214E78" w:rsidRPr="00A13237" w:rsidRDefault="00214E78" w:rsidP="00214E78">
      <w:pPr>
        <w:pStyle w:val="Normaalweb"/>
        <w:spacing w:before="0" w:beforeAutospacing="0" w:after="0" w:afterAutospacing="0"/>
        <w:ind w:left="2268" w:hanging="2268"/>
        <w:rPr>
          <w:rFonts w:ascii="Tahoma" w:hAnsi="Tahoma" w:cs="Tahoma"/>
          <w:sz w:val="20"/>
          <w:szCs w:val="20"/>
        </w:rPr>
      </w:pPr>
    </w:p>
    <w:p w14:paraId="7B9425BB" w14:textId="77777777" w:rsidR="00A13237" w:rsidRDefault="00214E78" w:rsidP="00214E78">
      <w:pPr>
        <w:pStyle w:val="Normaalweb"/>
        <w:spacing w:before="0" w:beforeAutospacing="0" w:after="0" w:afterAutospacing="0"/>
        <w:ind w:left="2268" w:hanging="2268"/>
        <w:rPr>
          <w:rFonts w:ascii="Tahoma" w:hAnsi="Tahoma" w:cs="Tahoma"/>
          <w:sz w:val="20"/>
          <w:szCs w:val="20"/>
        </w:rPr>
      </w:pPr>
      <w:r w:rsidRPr="00A13237">
        <w:rPr>
          <w:rFonts w:ascii="Tahoma" w:hAnsi="Tahoma" w:cs="Tahoma"/>
          <w:sz w:val="20"/>
          <w:szCs w:val="20"/>
        </w:rPr>
        <w:t>Klacht over een behandeling, dan dient de klacht eerst ingediend te worden bij de</w:t>
      </w:r>
      <w:r w:rsidR="00A13237">
        <w:rPr>
          <w:rFonts w:ascii="Tahoma" w:hAnsi="Tahoma" w:cs="Tahoma"/>
          <w:sz w:val="20"/>
          <w:szCs w:val="20"/>
        </w:rPr>
        <w:t xml:space="preserve"> </w:t>
      </w:r>
      <w:r w:rsidRPr="00A13237">
        <w:rPr>
          <w:rFonts w:ascii="Tahoma" w:hAnsi="Tahoma" w:cs="Tahoma"/>
          <w:sz w:val="20"/>
          <w:szCs w:val="20"/>
        </w:rPr>
        <w:t xml:space="preserve">praktijk en zullen </w:t>
      </w:r>
    </w:p>
    <w:p w14:paraId="726BC5B9" w14:textId="2F76CC9B" w:rsidR="00214E78" w:rsidRPr="00A13237" w:rsidRDefault="00214E78" w:rsidP="00214E78">
      <w:pPr>
        <w:pStyle w:val="Normaalweb"/>
        <w:spacing w:before="0" w:beforeAutospacing="0" w:after="0" w:afterAutospacing="0"/>
        <w:ind w:left="2268" w:hanging="2268"/>
        <w:rPr>
          <w:rFonts w:ascii="Tahoma" w:hAnsi="Tahoma" w:cs="Tahoma"/>
          <w:sz w:val="20"/>
          <w:szCs w:val="20"/>
        </w:rPr>
      </w:pPr>
      <w:r w:rsidRPr="00A13237">
        <w:rPr>
          <w:rFonts w:ascii="Tahoma" w:hAnsi="Tahoma" w:cs="Tahoma"/>
          <w:sz w:val="20"/>
          <w:szCs w:val="20"/>
        </w:rPr>
        <w:t xml:space="preserve">de regels van klachtenbehandeling van de RBCZ worden toegepast. </w:t>
      </w:r>
    </w:p>
    <w:p w14:paraId="65F69544" w14:textId="77777777" w:rsidR="00214E78" w:rsidRPr="00A13237" w:rsidRDefault="00214E78" w:rsidP="00214E78">
      <w:pPr>
        <w:pStyle w:val="Normaalweb"/>
        <w:spacing w:before="0" w:beforeAutospacing="0" w:after="0" w:afterAutospacing="0"/>
        <w:ind w:left="2268" w:hanging="2268"/>
        <w:rPr>
          <w:rFonts w:ascii="Tahoma" w:hAnsi="Tahoma" w:cs="Tahoma"/>
          <w:sz w:val="20"/>
          <w:szCs w:val="20"/>
        </w:rPr>
      </w:pPr>
    </w:p>
    <w:p w14:paraId="376E5ACF" w14:textId="09DCF314" w:rsidR="00B01343" w:rsidRPr="00A13237" w:rsidRDefault="00214E78" w:rsidP="00B01343">
      <w:pPr>
        <w:rPr>
          <w:rFonts w:ascii="Tahoma" w:hAnsi="Tahoma" w:cs="Tahoma"/>
          <w:i/>
          <w:iCs/>
          <w:sz w:val="20"/>
          <w:szCs w:val="20"/>
        </w:rPr>
      </w:pPr>
      <w:r w:rsidRPr="00A13237">
        <w:rPr>
          <w:rFonts w:ascii="Tahoma" w:hAnsi="Tahoma" w:cs="Tahoma"/>
          <w:i/>
          <w:iCs/>
          <w:sz w:val="20"/>
          <w:szCs w:val="20"/>
        </w:rPr>
        <w:t>Privacybeleid</w:t>
      </w:r>
    </w:p>
    <w:p w14:paraId="6F48A3DF" w14:textId="77777777" w:rsidR="00B01343" w:rsidRPr="00A13237" w:rsidRDefault="00B01343" w:rsidP="00B01343">
      <w:pPr>
        <w:rPr>
          <w:rFonts w:ascii="Tahoma" w:hAnsi="Tahoma" w:cs="Tahoma"/>
          <w:sz w:val="20"/>
          <w:szCs w:val="20"/>
        </w:rPr>
      </w:pPr>
    </w:p>
    <w:p w14:paraId="71D1212C" w14:textId="77777777" w:rsidR="00214E78" w:rsidRPr="00A13237" w:rsidRDefault="00214E78" w:rsidP="00214E78">
      <w:pPr>
        <w:rPr>
          <w:rFonts w:ascii="Tahoma" w:hAnsi="Tahoma" w:cs="Tahoma"/>
          <w:color w:val="000000"/>
          <w:sz w:val="20"/>
          <w:szCs w:val="20"/>
        </w:rPr>
      </w:pPr>
      <w:r w:rsidRPr="00A13237">
        <w:rPr>
          <w:rFonts w:ascii="Tahoma" w:hAnsi="Tahoma" w:cs="Tahoma"/>
          <w:color w:val="000000"/>
          <w:sz w:val="20"/>
          <w:szCs w:val="20"/>
        </w:rPr>
        <w:t xml:space="preserve">Als behandeld therapeut heb ik als enige toegang tot de gegevens in je dossier. Ik heb beroepsgeheim. Als cliënt heb je recht op inzage in het door mij gemaakte cliëntendossier. </w:t>
      </w:r>
    </w:p>
    <w:p w14:paraId="58DA1C00" w14:textId="66286313" w:rsidR="00554950" w:rsidRPr="00A13237" w:rsidRDefault="00214E78">
      <w:pPr>
        <w:rPr>
          <w:rFonts w:ascii="Tahoma" w:hAnsi="Tahoma" w:cs="Tahoma"/>
          <w:sz w:val="20"/>
          <w:szCs w:val="20"/>
        </w:rPr>
      </w:pPr>
      <w:r w:rsidRPr="00A13237">
        <w:rPr>
          <w:rFonts w:ascii="Tahoma" w:hAnsi="Tahoma" w:cs="Tahoma"/>
          <w:color w:val="000000"/>
          <w:sz w:val="20"/>
          <w:szCs w:val="20"/>
        </w:rPr>
        <w:t xml:space="preserve">De gegevens in het cliëntendossier blijven zoals in de wet Algemene Verordening Gegevens bescherming, privacywet, vereist 20 jaar bewaard. De privacygegevens en het dossier worden op papier bewaard.  </w:t>
      </w:r>
      <w:r w:rsidRPr="00A13237">
        <w:rPr>
          <w:rFonts w:ascii="Tahoma" w:hAnsi="Tahoma" w:cs="Tahoma"/>
          <w:bCs/>
          <w:color w:val="000000"/>
          <w:spacing w:val="-3"/>
          <w:sz w:val="20"/>
          <w:szCs w:val="20"/>
        </w:rPr>
        <w:t xml:space="preserve">Privacy op de zorgnota. Hierop staan de gegevens die nodig zijn om de nota bij je ziektekostenverzekeraar te kunnen indienen. </w:t>
      </w:r>
    </w:p>
    <w:sectPr w:rsidR="00554950" w:rsidRPr="00A13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950"/>
    <w:rsid w:val="00214E78"/>
    <w:rsid w:val="00342C8D"/>
    <w:rsid w:val="0038349F"/>
    <w:rsid w:val="00501A63"/>
    <w:rsid w:val="00554950"/>
    <w:rsid w:val="006001F6"/>
    <w:rsid w:val="00A13237"/>
    <w:rsid w:val="00B01343"/>
    <w:rsid w:val="00BE0E43"/>
    <w:rsid w:val="00C73816"/>
    <w:rsid w:val="00D141A5"/>
    <w:rsid w:val="00DC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515C8"/>
  <w15:chartTrackingRefBased/>
  <w15:docId w15:val="{6F44FD1B-7DFE-44DA-886B-4A6B83C25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549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54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549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549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549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549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549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549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549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549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549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549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5495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5495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5495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5495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5495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549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549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54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549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549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549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5495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5495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5495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549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5495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54950"/>
    <w:rPr>
      <w:b/>
      <w:bCs/>
      <w:smallCaps/>
      <w:color w:val="2F5496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214E7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367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Van Vliet</dc:creator>
  <cp:keywords/>
  <dc:description/>
  <cp:lastModifiedBy>Simone Van Vliet</cp:lastModifiedBy>
  <cp:revision>5</cp:revision>
  <dcterms:created xsi:type="dcterms:W3CDTF">2025-12-05T07:35:00Z</dcterms:created>
  <dcterms:modified xsi:type="dcterms:W3CDTF">2025-12-05T07:57:00Z</dcterms:modified>
</cp:coreProperties>
</file>